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580" w:rsidRDefault="006F4580" w:rsidP="006F45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 403: Quantum Mechanics-I (3-1-0:4)</w:t>
      </w:r>
    </w:p>
    <w:p w:rsidR="006F4580" w:rsidRDefault="006F4580" w:rsidP="006F45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F4580" w:rsidRDefault="006F4580" w:rsidP="006F45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Quantum Theory</w:t>
      </w:r>
    </w:p>
    <w:p w:rsidR="006F4580" w:rsidRDefault="006F4580" w:rsidP="006F45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Empirical basis, wave-particle duality, particle aspect of radiation, wave aspect of matter.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/>
        </w:rPr>
        <w:t>[2L</w:t>
      </w:r>
      <w:r>
        <w:rPr>
          <w:rFonts w:ascii="Times New Roman" w:eastAsia="Times New Roman" w:hAnsi="Times New Roman" w:cs="Times New Roman"/>
          <w:b/>
        </w:rPr>
        <w:t>]</w:t>
      </w:r>
    </w:p>
    <w:p w:rsidR="006F4580" w:rsidRDefault="006F4580" w:rsidP="006F45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F4580" w:rsidRDefault="006F4580" w:rsidP="006F45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Structure of Quantum Mechanics</w:t>
      </w:r>
    </w:p>
    <w:p w:rsidR="006F4580" w:rsidRDefault="006F4580" w:rsidP="006F45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Notation of state vector and its probability interpretation, operators and observables, significance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eigenfunctions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eigenvalues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commutation relations, uncertainty principle, measurement in quantum theory.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Unitary transformation.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>[</w:t>
      </w:r>
      <w:r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  <w:color w:val="000000"/>
        </w:rPr>
        <w:t>L</w:t>
      </w:r>
      <w:r>
        <w:rPr>
          <w:rFonts w:ascii="Times New Roman" w:eastAsia="Times New Roman" w:hAnsi="Times New Roman" w:cs="Times New Roman"/>
          <w:b/>
        </w:rPr>
        <w:t>+3T]</w:t>
      </w:r>
    </w:p>
    <w:p w:rsidR="006F4580" w:rsidRDefault="006F4580" w:rsidP="006F45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F4580" w:rsidRDefault="006F4580" w:rsidP="006F45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Quantum Dynamics</w:t>
      </w:r>
    </w:p>
    <w:p w:rsidR="006F4580" w:rsidRDefault="006F4580" w:rsidP="006F45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Time evolution and the Schrödinger equation, Schrodinger, Heisenberg and Interaction representation, position and momentum representation, Expectation values, time-independent Schrödinger equation.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      </w:t>
      </w:r>
    </w:p>
    <w:p w:rsidR="006F4580" w:rsidRDefault="006F4580" w:rsidP="006F45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[6L+2T]</w:t>
      </w:r>
    </w:p>
    <w:p w:rsidR="006F4580" w:rsidRDefault="006F4580" w:rsidP="006F45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F4580" w:rsidRDefault="006F4580" w:rsidP="006F45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One-dimensional Schrödinger Equation</w:t>
      </w:r>
    </w:p>
    <w:p w:rsidR="006F4580" w:rsidRDefault="006F4580" w:rsidP="006F45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Free-particle solution, wave packets, particle in a square well potential, transmission through a potential barrier, simple harmonic oscillator by wave equation and operator methods, charged particle in a uniform magnetic field, coherent states. </w:t>
      </w:r>
      <w:r>
        <w:rPr>
          <w:rFonts w:ascii="Times New Roman" w:eastAsia="Times New Roman" w:hAnsi="Times New Roman" w:cs="Times New Roman"/>
          <w:b/>
        </w:rPr>
        <w:t>[6L+2T]</w:t>
      </w:r>
    </w:p>
    <w:p w:rsidR="006F4580" w:rsidRDefault="006F4580" w:rsidP="006F45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F4580" w:rsidRDefault="006F4580" w:rsidP="006F45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Wave Mechanics in three dimensions</w:t>
      </w:r>
    </w:p>
    <w:p w:rsidR="006F4580" w:rsidRDefault="006F4580" w:rsidP="006F45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Separation of variables in spherical polar coordinates, orbital angular momentum, parity, spherical harmonics, free particle in spherical polar coordinates, spherical potential, hydrogen atom, degeneracy and accidental degeneracy.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[6L+2T]</w:t>
      </w:r>
    </w:p>
    <w:p w:rsidR="006F4580" w:rsidRDefault="006F4580" w:rsidP="006F45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F4580" w:rsidRDefault="006F4580" w:rsidP="006F45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Angular Momentum and Identical Particles</w:t>
      </w:r>
    </w:p>
    <w:p w:rsidR="006F4580" w:rsidRDefault="006F4580" w:rsidP="006F45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Rotation operators, angular momentum algebra,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eigenvalues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J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spinors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Pauli matrices, addition of angular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momenta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Identical particles,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indistinguishability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symmetric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antisymmetric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wave functions, incorporation of spin, Slater determinants, Pauli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exclusion principle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             </w:t>
      </w:r>
      <w:r>
        <w:rPr>
          <w:rFonts w:ascii="Times New Roman" w:eastAsia="Times New Roman" w:hAnsi="Times New Roman" w:cs="Times New Roman"/>
          <w:b/>
        </w:rPr>
        <w:t>[9L+3T]</w:t>
      </w:r>
    </w:p>
    <w:p w:rsidR="006F4580" w:rsidRDefault="006F4580" w:rsidP="006F45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F4580" w:rsidRDefault="006F4580" w:rsidP="006F458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Textbooks and References</w:t>
      </w:r>
    </w:p>
    <w:p w:rsidR="006F4580" w:rsidRDefault="006F4580" w:rsidP="006F458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M. Beck, “Quantum Mechanics: Theory and Experiment”, 1</w:t>
      </w:r>
      <w:r w:rsidRPr="007047A6">
        <w:rPr>
          <w:rFonts w:ascii="Times New Roman" w:eastAsia="Times New Roman" w:hAnsi="Times New Roman" w:cs="Times New Roman"/>
          <w:color w:val="000000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</w:rPr>
        <w:t xml:space="preserve"> edition, Oxford University Press, USA, 2012.</w:t>
      </w:r>
    </w:p>
    <w:p w:rsidR="006F4580" w:rsidRDefault="006F4580" w:rsidP="006F458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Zettili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“Quantum Mechanics Concepts and Application”, 2nd edition, Wiley I</w:t>
      </w:r>
      <w:r>
        <w:rPr>
          <w:rFonts w:ascii="Times New Roman" w:eastAsia="Times New Roman" w:hAnsi="Times New Roman" w:cs="Times New Roman"/>
          <w:color w:val="333333"/>
          <w:highlight w:val="white"/>
        </w:rPr>
        <w:t>ndia Pvt. Ltd, 2016.</w:t>
      </w:r>
    </w:p>
    <w:p w:rsidR="006F4580" w:rsidRDefault="006F4580" w:rsidP="006F458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John S. Townsend, “A Modern Approach to Quantum Mechanics”, 2nd edition, University Science Books, California, 2012.</w:t>
      </w:r>
    </w:p>
    <w:p w:rsidR="006F4580" w:rsidRDefault="006F4580" w:rsidP="006F458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C.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Tannoudji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B. Diu, and F.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Laloe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Quantum Mechanics, Volume 1, 1</w:t>
      </w:r>
      <w:r w:rsidRPr="0003542A">
        <w:rPr>
          <w:rFonts w:ascii="Times New Roman" w:eastAsia="Times New Roman" w:hAnsi="Times New Roman" w:cs="Times New Roman"/>
          <w:color w:val="000000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</w:rPr>
        <w:t xml:space="preserve"> edition, Wiley VCH, 1997.</w:t>
      </w:r>
    </w:p>
    <w:p w:rsidR="006F4580" w:rsidRDefault="006F4580" w:rsidP="006F458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Merzbacher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“Quantum Mechanics”, 3</w:t>
      </w:r>
      <w:r w:rsidRPr="0003542A">
        <w:rPr>
          <w:rFonts w:ascii="Times New Roman" w:eastAsia="Times New Roman" w:hAnsi="Times New Roman" w:cs="Times New Roman"/>
          <w:color w:val="000000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</w:rPr>
        <w:t xml:space="preserve"> edition, John Wiley &amp; Sons, 2011. </w:t>
      </w:r>
    </w:p>
    <w:p w:rsidR="006F4580" w:rsidRDefault="006F4580" w:rsidP="006F458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W. Greiner, “Quantum Mechanics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Introduction”, 3</w:t>
      </w:r>
      <w:r w:rsidRPr="0003542A">
        <w:rPr>
          <w:rFonts w:ascii="Times New Roman" w:eastAsia="Times New Roman" w:hAnsi="Times New Roman" w:cs="Times New Roman"/>
          <w:color w:val="000000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</w:rPr>
        <w:t xml:space="preserve"> edition, Springer, 1994.</w:t>
      </w:r>
    </w:p>
    <w:p w:rsidR="00116A01" w:rsidRPr="006F4580" w:rsidRDefault="00116A01" w:rsidP="006F4580">
      <w:pPr>
        <w:pStyle w:val="Normal1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16A01" w:rsidRPr="006F4580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A0FF1"/>
    <w:multiLevelType w:val="multilevel"/>
    <w:tmpl w:val="9E7C9E7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F4580"/>
    <w:rsid w:val="00116A01"/>
    <w:rsid w:val="006F4580"/>
    <w:rsid w:val="007E296A"/>
    <w:rsid w:val="0098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F4580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Company>Grizli777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2024-01-29T08:35:00Z</dcterms:created>
  <dcterms:modified xsi:type="dcterms:W3CDTF">2024-01-29T08:35:00Z</dcterms:modified>
</cp:coreProperties>
</file>